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4A" w:rsidRDefault="00A32C4A" w:rsidP="00A32C4A">
      <w:pPr>
        <w:pStyle w:val="Standard"/>
        <w:jc w:val="center"/>
        <w:rPr>
          <w:rFonts w:cs="Times New Roman"/>
          <w:sz w:val="28"/>
          <w:szCs w:val="28"/>
        </w:rPr>
      </w:pPr>
      <w:r>
        <w:rPr>
          <w:b/>
          <w:noProof/>
          <w:sz w:val="28"/>
          <w:szCs w:val="28"/>
          <w:lang w:eastAsia="ru-RU" w:bidi="ar-SA"/>
        </w:rPr>
        <w:drawing>
          <wp:inline distT="0" distB="0" distL="0" distR="0" wp14:anchorId="60595D4A" wp14:editId="5F5CBFDD">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32C4A" w:rsidRDefault="00A32C4A" w:rsidP="00A32C4A">
      <w:pPr>
        <w:pStyle w:val="Standard"/>
        <w:jc w:val="center"/>
        <w:rPr>
          <w:rFonts w:cs="Times New Roman"/>
          <w:sz w:val="28"/>
          <w:szCs w:val="28"/>
        </w:rPr>
      </w:pPr>
    </w:p>
    <w:p w:rsidR="00A32C4A" w:rsidRDefault="00A32C4A" w:rsidP="00A32C4A">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A32C4A" w:rsidRDefault="00A32C4A" w:rsidP="00A32C4A">
      <w:pPr>
        <w:pStyle w:val="Standard"/>
        <w:jc w:val="center"/>
        <w:rPr>
          <w:rFonts w:cs="Times New Roman"/>
          <w:b/>
          <w:sz w:val="28"/>
          <w:szCs w:val="28"/>
        </w:rPr>
      </w:pPr>
      <w:r>
        <w:rPr>
          <w:rFonts w:cs="Times New Roman"/>
          <w:b/>
          <w:sz w:val="28"/>
          <w:szCs w:val="28"/>
        </w:rPr>
        <w:t>МОСТОВСКОГО РАЙОНА</w:t>
      </w:r>
    </w:p>
    <w:p w:rsidR="00A32C4A" w:rsidRDefault="00A32C4A" w:rsidP="00A32C4A">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A32C4A" w:rsidRDefault="00A32C4A" w:rsidP="00A32C4A">
      <w:pPr>
        <w:pStyle w:val="Standard"/>
        <w:jc w:val="center"/>
        <w:rPr>
          <w:rFonts w:cs="Times New Roman"/>
          <w:sz w:val="28"/>
          <w:szCs w:val="28"/>
        </w:rPr>
      </w:pPr>
    </w:p>
    <w:p w:rsidR="00A32C4A" w:rsidRDefault="00A32C4A" w:rsidP="00A32C4A">
      <w:pPr>
        <w:pStyle w:val="Standard"/>
        <w:jc w:val="center"/>
        <w:rPr>
          <w:rFonts w:cs="Times New Roman"/>
          <w:sz w:val="28"/>
          <w:szCs w:val="28"/>
        </w:rPr>
      </w:pPr>
      <w:r>
        <w:rPr>
          <w:rFonts w:cs="Times New Roman"/>
          <w:sz w:val="28"/>
          <w:szCs w:val="28"/>
        </w:rPr>
        <w:t xml:space="preserve">от </w:t>
      </w:r>
      <w:r w:rsidR="00F94BD3">
        <w:rPr>
          <w:rFonts w:cs="Times New Roman"/>
          <w:sz w:val="28"/>
          <w:szCs w:val="28"/>
        </w:rPr>
        <w:t>31.08.2016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F94BD3">
        <w:rPr>
          <w:rFonts w:cs="Times New Roman"/>
          <w:sz w:val="28"/>
          <w:szCs w:val="28"/>
        </w:rPr>
        <w:t>119</w:t>
      </w:r>
    </w:p>
    <w:p w:rsidR="00A32C4A" w:rsidRDefault="00A32C4A" w:rsidP="00A32C4A">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32C4A" w:rsidRDefault="00A32C4A" w:rsidP="00A32C4A">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32C4A" w:rsidRDefault="00A32C4A" w:rsidP="00A32C4A">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32C4A" w:rsidRDefault="00A32C4A" w:rsidP="00A32C4A">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Arial"/>
          <w:b/>
          <w:sz w:val="28"/>
          <w:szCs w:val="28"/>
          <w:lang w:eastAsia="ru-RU"/>
        </w:rPr>
        <w:t>Унароковского</w:t>
      </w:r>
      <w:proofErr w:type="spellEnd"/>
      <w:r>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A32C4A" w:rsidRDefault="00A32C4A" w:rsidP="00A32C4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2C4A" w:rsidRDefault="00A32C4A" w:rsidP="00A32C4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2C4A" w:rsidRDefault="00A32C4A" w:rsidP="00A32C4A">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A32C4A" w:rsidRDefault="00A32C4A" w:rsidP="00A32C4A">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pacing w:val="-2"/>
          <w:sz w:val="28"/>
          <w:szCs w:val="28"/>
          <w:lang w:eastAsia="ar-SA"/>
        </w:rPr>
        <w:t xml:space="preserve"> Мостовского района муниципальной услуги </w:t>
      </w:r>
      <w:r>
        <w:rPr>
          <w:rFonts w:ascii="Times New Roman" w:eastAsia="Times New Roman" w:hAnsi="Times New Roman" w:cs="Times New Roman"/>
          <w:sz w:val="28"/>
          <w:szCs w:val="28"/>
          <w:lang w:eastAsia="ar-SA"/>
        </w:rPr>
        <w:t>«</w:t>
      </w:r>
      <w:r w:rsidRPr="00142902">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Arial"/>
          <w:sz w:val="28"/>
          <w:szCs w:val="28"/>
          <w:lang w:eastAsia="ru-RU"/>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A32C4A" w:rsidRDefault="00A32C4A" w:rsidP="00A32C4A">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(Соколова):</w:t>
      </w:r>
    </w:p>
    <w:p w:rsidR="00A32C4A" w:rsidRDefault="00A32C4A" w:rsidP="00A32C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A32C4A" w:rsidRDefault="00A32C4A" w:rsidP="00A32C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A32C4A" w:rsidRDefault="00A32C4A" w:rsidP="00A32C4A">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32C4A" w:rsidRDefault="00A32C4A" w:rsidP="00A32C4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4.Постановление вступает в силу со дня его обнародования.</w:t>
      </w:r>
    </w:p>
    <w:p w:rsidR="00A32C4A" w:rsidRDefault="00A32C4A" w:rsidP="00A32C4A">
      <w:pPr>
        <w:widowControl w:val="0"/>
        <w:suppressAutoHyphens/>
        <w:spacing w:after="0" w:line="240" w:lineRule="auto"/>
        <w:rPr>
          <w:rFonts w:ascii="Times New Roman" w:eastAsia="Andale Sans UI" w:hAnsi="Times New Roman" w:cs="Times New Roman"/>
          <w:kern w:val="2"/>
          <w:sz w:val="28"/>
          <w:szCs w:val="28"/>
        </w:rPr>
      </w:pPr>
    </w:p>
    <w:p w:rsidR="00A32C4A" w:rsidRDefault="00A32C4A" w:rsidP="00A32C4A">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proofErr w:type="spellStart"/>
      <w:r>
        <w:rPr>
          <w:rFonts w:ascii="Times New Roman" w:eastAsia="Andale Sans UI" w:hAnsi="Times New Roman" w:cs="Times New Roman"/>
          <w:kern w:val="2"/>
          <w:sz w:val="28"/>
          <w:szCs w:val="28"/>
        </w:rPr>
        <w:t>Унароковского</w:t>
      </w:r>
      <w:proofErr w:type="spellEnd"/>
    </w:p>
    <w:p w:rsidR="00A32C4A" w:rsidRDefault="00A32C4A" w:rsidP="00A32C4A">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t xml:space="preserve">       </w:t>
      </w:r>
      <w:proofErr w:type="spellStart"/>
      <w:r>
        <w:rPr>
          <w:rFonts w:ascii="Times New Roman" w:eastAsia="Andale Sans UI" w:hAnsi="Times New Roman" w:cs="Times New Roman"/>
          <w:kern w:val="2"/>
          <w:sz w:val="28"/>
          <w:szCs w:val="28"/>
        </w:rPr>
        <w:t>И.И.Скобелев</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A32C4A"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F94BD3">
        <w:rPr>
          <w:rFonts w:ascii="Times New Roman" w:eastAsia="Times New Roman" w:hAnsi="Times New Roman" w:cs="Times New Roman"/>
          <w:sz w:val="28"/>
          <w:szCs w:val="28"/>
          <w:lang w:eastAsia="ru-RU"/>
        </w:rPr>
        <w:t>31.08.2016 г.</w:t>
      </w:r>
      <w:r w:rsidRPr="002B7B0A">
        <w:rPr>
          <w:rFonts w:ascii="Times New Roman" w:eastAsia="Times New Roman" w:hAnsi="Times New Roman" w:cs="Times New Roman"/>
          <w:sz w:val="28"/>
          <w:szCs w:val="28"/>
          <w:lang w:eastAsia="ru-RU"/>
        </w:rPr>
        <w:t xml:space="preserve"> № </w:t>
      </w:r>
      <w:r w:rsidR="00F94BD3">
        <w:rPr>
          <w:rFonts w:ascii="Times New Roman" w:eastAsia="Times New Roman" w:hAnsi="Times New Roman" w:cs="Times New Roman"/>
          <w:sz w:val="28"/>
          <w:szCs w:val="28"/>
          <w:lang w:eastAsia="ru-RU"/>
        </w:rPr>
        <w:t>119</w:t>
      </w:r>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76183">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A32C4A">
        <w:rPr>
          <w:rFonts w:ascii="Times New Roman" w:eastAsia="Times New Roman" w:hAnsi="Times New Roman" w:cs="Arial"/>
          <w:b/>
          <w:noProof/>
          <w:sz w:val="28"/>
          <w:szCs w:val="20"/>
        </w:rPr>
        <w:t>Унароковского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651A5" w:rsidRPr="002B7B0A" w:rsidRDefault="004651A5" w:rsidP="007405E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r w:rsidR="00C0244D" w:rsidRPr="002B7B0A">
        <w:rPr>
          <w:rFonts w:ascii="Times New Roman" w:hAnsi="Times New Roman" w:cs="Times New Roman"/>
          <w:bCs/>
          <w:sz w:val="28"/>
          <w:szCs w:val="28"/>
        </w:rPr>
        <w:t xml:space="preserve">Заявителями </w:t>
      </w:r>
      <w:r w:rsidR="004A3CCD" w:rsidRPr="002B7B0A">
        <w:rPr>
          <w:rFonts w:ascii="Times New Roman" w:hAnsi="Times New Roman" w:cs="Times New Roman"/>
          <w:bCs/>
          <w:sz w:val="28"/>
          <w:szCs w:val="28"/>
        </w:rPr>
        <w:t>на получение земельных участков, находящихся в государственной или муниципальной собственности, в постоянное (бессрочное) пользование (далее – заявители) исключительно</w:t>
      </w:r>
      <w:r w:rsidR="00C0244D" w:rsidRPr="002B7B0A">
        <w:rPr>
          <w:rFonts w:ascii="Times New Roman" w:hAnsi="Times New Roman" w:cs="Times New Roman"/>
          <w:bCs/>
          <w:sz w:val="28"/>
          <w:szCs w:val="28"/>
        </w:rPr>
        <w:t xml:space="preserve"> являются</w:t>
      </w:r>
      <w:r w:rsidRPr="002B7B0A">
        <w:rPr>
          <w:rFonts w:ascii="Times New Roman" w:hAnsi="Times New Roman" w:cs="Times New Roman"/>
          <w:bCs/>
          <w:sz w:val="28"/>
          <w:szCs w:val="28"/>
        </w:rPr>
        <w:t>:</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органы государственной власти и органы местного самоуправления;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государственные и муниципальные учреждения (бюджетные, казенные, автономные);</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3) казенные предприятия;</w:t>
      </w:r>
    </w:p>
    <w:p w:rsidR="004A3CCD"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BE6E49" w:rsidRPr="002B7B0A" w:rsidRDefault="00BE6E49"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C90E66">
        <w:rPr>
          <w:rFonts w:ascii="Times New Roman" w:hAnsi="Times New Roman" w:cs="Times New Roman"/>
          <w:sz w:val="28"/>
          <w:szCs w:val="28"/>
        </w:rPr>
        <w:t>1.2.1.1. В случае</w:t>
      </w:r>
      <w:proofErr w:type="gramStart"/>
      <w:r w:rsidRPr="00C90E66">
        <w:rPr>
          <w:rFonts w:ascii="Times New Roman" w:hAnsi="Times New Roman" w:cs="Times New Roman"/>
          <w:sz w:val="28"/>
          <w:szCs w:val="28"/>
        </w:rPr>
        <w:t>,</w:t>
      </w:r>
      <w:proofErr w:type="gramEnd"/>
      <w:r w:rsidRPr="00C90E66">
        <w:rPr>
          <w:rFonts w:ascii="Times New Roman" w:hAnsi="Times New Roman" w:cs="Times New Roman"/>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90E66">
        <w:rPr>
          <w:rFonts w:ascii="Times New Roman" w:hAnsi="Times New Roman" w:cs="Times New Roman"/>
          <w:sz w:val="28"/>
          <w:szCs w:val="28"/>
        </w:rPr>
        <w:t>управлении</w:t>
      </w:r>
      <w:proofErr w:type="gramEnd"/>
      <w:r w:rsidRPr="00C90E66">
        <w:rPr>
          <w:rFonts w:ascii="Times New Roman" w:hAnsi="Times New Roman" w:cs="Times New Roman"/>
          <w:sz w:val="28"/>
          <w:szCs w:val="28"/>
        </w:rPr>
        <w:t xml:space="preserve"> которого превышает площадь зданий, сооружений, находящихся в оперативном управлении остальных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2B7B0A"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1.3.1.</w:t>
      </w:r>
      <w:r w:rsidRPr="002B7B0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A32C4A">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B7B0A">
        <w:rPr>
          <w:rFonts w:ascii="Times New Roman" w:eastAsia="Times New Roman" w:hAnsi="Times New Roman" w:cs="Times New Roman"/>
          <w:sz w:val="28"/>
          <w:szCs w:val="28"/>
          <w:lang w:eastAsia="ar-SA"/>
        </w:rPr>
        <w:t>Online</w:t>
      </w:r>
      <w:proofErr w:type="spellEnd"/>
      <w:r w:rsidRPr="002B7B0A">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6D4665">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 xml:space="preserve">муниципального бюджетного учреждения «Мостовской </w:t>
      </w:r>
      <w:r w:rsidRPr="002B7B0A">
        <w:rPr>
          <w:rFonts w:ascii="Times New Roman" w:eastAsia="Times New Roman" w:hAnsi="Times New Roman" w:cs="Times New Roman"/>
          <w:sz w:val="28"/>
          <w:szCs w:val="28"/>
          <w:lang w:eastAsia="ar-SA"/>
        </w:rPr>
        <w:lastRenderedPageBreak/>
        <w:t xml:space="preserve">многофункциональный центр предоставления государственных и муниципальных услуг» на территории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(далее – ТОСП).</w:t>
      </w:r>
    </w:p>
    <w:p w:rsidR="006D4665" w:rsidRPr="00293279" w:rsidRDefault="002E7458" w:rsidP="006D4665">
      <w:pPr>
        <w:autoSpaceDE w:val="0"/>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1.3.1.1. </w:t>
      </w:r>
      <w:r w:rsidR="006D4665" w:rsidRPr="00293279">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6D4665" w:rsidRPr="00293279">
        <w:rPr>
          <w:rFonts w:ascii="Times New Roman" w:eastAsia="Times New Roman" w:hAnsi="Times New Roman" w:cs="Times New Roman"/>
          <w:sz w:val="28"/>
          <w:szCs w:val="28"/>
          <w:lang w:eastAsia="ar-SA"/>
        </w:rPr>
        <w:t>Унароковского</w:t>
      </w:r>
      <w:proofErr w:type="spellEnd"/>
      <w:r w:rsidR="006D4665"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6D4665" w:rsidRPr="00293279">
        <w:rPr>
          <w:rFonts w:ascii="Times New Roman" w:eastAsia="Times New Roman" w:hAnsi="Times New Roman" w:cs="Times New Roman"/>
          <w:sz w:val="28"/>
          <w:szCs w:val="28"/>
          <w:lang w:eastAsia="ar-SA"/>
        </w:rPr>
        <w:t>Унароково</w:t>
      </w:r>
      <w:proofErr w:type="spellEnd"/>
      <w:r w:rsidR="006D4665" w:rsidRPr="00293279">
        <w:rPr>
          <w:rFonts w:ascii="Times New Roman" w:eastAsia="Times New Roman" w:hAnsi="Times New Roman" w:cs="Times New Roman"/>
          <w:sz w:val="28"/>
          <w:szCs w:val="28"/>
          <w:lang w:eastAsia="ar-SA"/>
        </w:rPr>
        <w:t>,  ул. Ленина, 27, тел.: 8(861-92)6-42-26.</w:t>
      </w:r>
    </w:p>
    <w:p w:rsidR="006D4665" w:rsidRPr="00293279" w:rsidRDefault="006D4665" w:rsidP="006D466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D4665" w:rsidRPr="00293279" w:rsidTr="007541E8">
        <w:trPr>
          <w:cantSplit/>
          <w:trHeight w:val="8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перерыва в работе </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12-40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6D4665" w:rsidRPr="00293279" w:rsidRDefault="006D4665" w:rsidP="006D4665">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3"/>
            <w:rFonts w:ascii="Times New Roman" w:eastAsia="Times New Roman" w:hAnsi="Times New Roman" w:cs="Times New Roman"/>
            <w:sz w:val="28"/>
            <w:szCs w:val="28"/>
            <w:lang w:val="en-US" w:eastAsia="ar-SA"/>
          </w:rPr>
          <w:t>unarokovo</w:t>
        </w:r>
        <w:proofErr w:type="spellEnd"/>
        <w:r w:rsidRPr="00293279">
          <w:rPr>
            <w:rStyle w:val="a3"/>
            <w:rFonts w:ascii="Times New Roman" w:eastAsia="Times New Roman" w:hAnsi="Times New Roman" w:cs="Times New Roman"/>
            <w:sz w:val="28"/>
            <w:szCs w:val="28"/>
            <w:lang w:eastAsia="ar-SA"/>
          </w:rPr>
          <w:t>.</w:t>
        </w:r>
        <w:proofErr w:type="spellStart"/>
        <w:r w:rsidRPr="00293279">
          <w:rPr>
            <w:rStyle w:val="a3"/>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D4665" w:rsidRPr="00293279" w:rsidTr="007541E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6D4665" w:rsidRPr="00293279" w:rsidTr="007541E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6D4665" w:rsidRPr="006D4665" w:rsidRDefault="006D4665" w:rsidP="006D466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2B7B0A" w:rsidRDefault="002E7458" w:rsidP="006D4665">
      <w:pPr>
        <w:autoSpaceDE w:val="0"/>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органов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Интернет-портала</w:t>
      </w:r>
      <w:proofErr w:type="gramEnd"/>
      <w:r w:rsidRPr="002B7B0A">
        <w:rPr>
          <w:rFonts w:ascii="Times New Roman" w:eastAsia="Arial" w:hAnsi="Times New Roman" w:cs="Times New Roman"/>
          <w:sz w:val="28"/>
          <w:szCs w:val="28"/>
          <w:lang w:eastAsia="ar-SA"/>
        </w:rPr>
        <w:t xml:space="preserve">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органа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Интернет-портале</w:t>
      </w:r>
      <w:proofErr w:type="gramEnd"/>
      <w:r w:rsidRPr="002B7B0A">
        <w:rPr>
          <w:rFonts w:ascii="Times New Roman" w:eastAsia="Arial" w:hAnsi="Times New Roman" w:cs="Times New Roman"/>
          <w:sz w:val="28"/>
          <w:szCs w:val="28"/>
          <w:lang w:eastAsia="ar-SA"/>
        </w:rPr>
        <w:t xml:space="preserve">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5C65D2" w:rsidRPr="002B7B0A">
        <w:rPr>
          <w:rFonts w:ascii="Times New Roman" w:eastAsia="Times New Roman" w:hAnsi="Times New Roman" w:cs="Times New Roman"/>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2B7B0A">
        <w:rPr>
          <w:rFonts w:ascii="Times New Roman" w:eastAsia="Times New Roman" w:hAnsi="Times New Roman" w:cs="Times New Roman"/>
          <w:sz w:val="28"/>
          <w:szCs w:val="28"/>
          <w:lang w:eastAsia="ar-SA"/>
        </w:rPr>
        <w:t>–о</w:t>
      </w:r>
      <w:proofErr w:type="gramEnd"/>
      <w:r w:rsidRPr="002B7B0A">
        <w:rPr>
          <w:rFonts w:ascii="Times New Roman" w:eastAsia="Times New Roman" w:hAnsi="Times New Roman" w:cs="Times New Roman"/>
          <w:sz w:val="28"/>
          <w:szCs w:val="28"/>
          <w:lang w:eastAsia="ar-SA"/>
        </w:rPr>
        <w:t>тдел</w:t>
      </w:r>
      <w:r w:rsidR="006D4665">
        <w:rPr>
          <w:rFonts w:ascii="Times New Roman" w:eastAsia="Times New Roman" w:hAnsi="Times New Roman" w:cs="Times New Roman"/>
          <w:sz w:val="28"/>
          <w:szCs w:val="28"/>
          <w:lang w:eastAsia="ar-SA"/>
        </w:rPr>
        <w:t xml:space="preserve"> по финансам, бюджету и экономике</w:t>
      </w:r>
      <w:r w:rsidRPr="002B7B0A">
        <w:rPr>
          <w:rFonts w:ascii="Times New Roman" w:eastAsia="Times New Roman" w:hAnsi="Times New Roman" w:cs="Times New Roman"/>
          <w:sz w:val="28"/>
          <w:szCs w:val="28"/>
          <w:lang w:eastAsia="ar-SA"/>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w:t>
      </w:r>
      <w:r w:rsidRPr="002B7B0A">
        <w:rPr>
          <w:rFonts w:ascii="Times New Roman" w:eastAsia="Times New Roman" w:hAnsi="Times New Roman" w:cs="Times New Roman"/>
          <w:sz w:val="28"/>
          <w:szCs w:val="28"/>
          <w:lang w:eastAsia="ar-SA"/>
        </w:rPr>
        <w:lastRenderedPageBreak/>
        <w:t>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2.2.4.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 xml:space="preserve"> </w:t>
      </w: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постановление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w:t>
      </w:r>
      <w:r w:rsidR="00F62EDF" w:rsidRPr="002B7B0A">
        <w:rPr>
          <w:rFonts w:ascii="Times New Roman" w:eastAsia="Times New Roman" w:hAnsi="Times New Roman" w:cs="Times New Roman"/>
          <w:sz w:val="28"/>
          <w:szCs w:val="28"/>
          <w:lang w:eastAsia="ru-RU"/>
        </w:rPr>
        <w:t>ого</w:t>
      </w:r>
      <w:r w:rsidRPr="002B7B0A">
        <w:rPr>
          <w:rFonts w:ascii="Times New Roman" w:eastAsia="Times New Roman" w:hAnsi="Times New Roman" w:cs="Times New Roman"/>
          <w:sz w:val="28"/>
          <w:szCs w:val="28"/>
          <w:lang w:eastAsia="ru-RU"/>
        </w:rPr>
        <w:t xml:space="preserve"> участк</w:t>
      </w:r>
      <w:r w:rsidR="00F62EDF" w:rsidRPr="002B7B0A">
        <w:rPr>
          <w:rFonts w:ascii="Times New Roman" w:eastAsia="Times New Roman" w:hAnsi="Times New Roman" w:cs="Times New Roman"/>
          <w:sz w:val="28"/>
          <w:szCs w:val="28"/>
          <w:lang w:eastAsia="ru-RU"/>
        </w:rPr>
        <w:t>а</w:t>
      </w:r>
      <w:r w:rsidRPr="002B7B0A">
        <w:rPr>
          <w:rFonts w:ascii="Times New Roman" w:eastAsia="Times New Roman" w:hAnsi="Times New Roman" w:cs="Times New Roman"/>
          <w:sz w:val="28"/>
          <w:szCs w:val="28"/>
          <w:lang w:eastAsia="ru-RU"/>
        </w:rPr>
        <w:t>, находящ</w:t>
      </w:r>
      <w:r w:rsidR="00F62EDF" w:rsidRPr="002B7B0A">
        <w:rPr>
          <w:rFonts w:ascii="Times New Roman" w:eastAsia="Times New Roman" w:hAnsi="Times New Roman" w:cs="Times New Roman"/>
          <w:sz w:val="28"/>
          <w:szCs w:val="28"/>
          <w:lang w:eastAsia="ru-RU"/>
        </w:rPr>
        <w:t>егося</w:t>
      </w:r>
      <w:r w:rsidRPr="002B7B0A">
        <w:rPr>
          <w:rFonts w:ascii="Times New Roman" w:eastAsia="Times New Roman" w:hAnsi="Times New Roman" w:cs="Times New Roman"/>
          <w:sz w:val="28"/>
          <w:szCs w:val="28"/>
          <w:lang w:eastAsia="ru-RU"/>
        </w:rPr>
        <w:t xml:space="preserve"> в государственной или муниципальной собственности, в пост</w:t>
      </w:r>
      <w:r w:rsidR="00B646A3" w:rsidRPr="002B7B0A">
        <w:rPr>
          <w:rFonts w:ascii="Times New Roman" w:eastAsia="Times New Roman" w:hAnsi="Times New Roman" w:cs="Times New Roman"/>
          <w:sz w:val="28"/>
          <w:szCs w:val="28"/>
          <w:lang w:eastAsia="ru-RU"/>
        </w:rPr>
        <w:t>оянное (бессрочное) пользование</w:t>
      </w:r>
      <w:r w:rsidRPr="002B7B0A">
        <w:rPr>
          <w:rFonts w:ascii="Times New Roman" w:eastAsia="Times New Roman" w:hAnsi="Times New Roman" w:cs="Times New Roman"/>
          <w:sz w:val="28"/>
          <w:szCs w:val="28"/>
          <w:lang w:eastAsia="ru-RU"/>
        </w:rPr>
        <w:t>;</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отказ в предоставлении муниципальной услуги.</w:t>
      </w:r>
    </w:p>
    <w:p w:rsidR="004651A5" w:rsidRPr="002B7B0A" w:rsidRDefault="004651A5" w:rsidP="007405E8">
      <w:pPr>
        <w:pStyle w:val="af"/>
        <w:widowControl w:val="0"/>
        <w:tabs>
          <w:tab w:val="left" w:pos="567"/>
          <w:tab w:val="left" w:pos="748"/>
        </w:tabs>
        <w:spacing w:line="240" w:lineRule="auto"/>
        <w:ind w:firstLine="709"/>
        <w:rPr>
          <w:szCs w:val="28"/>
        </w:rPr>
      </w:pPr>
      <w:r w:rsidRPr="002B7B0A">
        <w:rPr>
          <w:szCs w:val="28"/>
        </w:rPr>
        <w:t>Процедура предоставления услуги завершается путем получения заявителем:</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уведомления об отказе в предоставлении муниципальной услуги согласно приложению №</w:t>
      </w:r>
      <w:r w:rsidR="002B7B0A" w:rsidRPr="002B7B0A">
        <w:rPr>
          <w:rFonts w:ascii="Times New Roman" w:hAnsi="Times New Roman" w:cs="Times New Roman"/>
          <w:sz w:val="28"/>
          <w:szCs w:val="28"/>
        </w:rPr>
        <w:t xml:space="preserve"> </w:t>
      </w:r>
      <w:r w:rsidRPr="002B7B0A">
        <w:rPr>
          <w:rFonts w:ascii="Times New Roman" w:hAnsi="Times New Roman" w:cs="Times New Roman"/>
          <w:sz w:val="28"/>
          <w:szCs w:val="28"/>
        </w:rPr>
        <w:t>6</w:t>
      </w:r>
      <w:r w:rsidR="002B7B0A" w:rsidRPr="002B7B0A">
        <w:rPr>
          <w:rFonts w:ascii="Times New Roman" w:hAnsi="Times New Roman" w:cs="Times New Roman"/>
          <w:sz w:val="28"/>
          <w:szCs w:val="28"/>
        </w:rPr>
        <w:t xml:space="preserve"> к настоящему административному регламенту</w:t>
      </w:r>
      <w:r w:rsidRPr="002B7B0A">
        <w:rPr>
          <w:rFonts w:ascii="Times New Roman" w:hAnsi="Times New Roman" w:cs="Times New Roman"/>
          <w:sz w:val="28"/>
          <w:szCs w:val="28"/>
        </w:rPr>
        <w:t>.</w:t>
      </w:r>
    </w:p>
    <w:p w:rsidR="00F62EDF" w:rsidRPr="002B7B0A" w:rsidRDefault="00F62EDF"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Письменное уведомление об отказе в предоставлении земельных участков, находящихся в государственной или муниципальной собственности, в постоянное (бессрочное) пользование (далее </w:t>
      </w:r>
      <w:proofErr w:type="gramStart"/>
      <w:r w:rsidRPr="002B7B0A">
        <w:rPr>
          <w:rFonts w:ascii="Times New Roman" w:hAnsi="Times New Roman" w:cs="Times New Roman"/>
          <w:sz w:val="28"/>
          <w:szCs w:val="28"/>
        </w:rPr>
        <w:t>-у</w:t>
      </w:r>
      <w:proofErr w:type="gramEnd"/>
      <w:r w:rsidRPr="002B7B0A">
        <w:rPr>
          <w:rFonts w:ascii="Times New Roman" w:hAnsi="Times New Roman" w:cs="Times New Roman"/>
          <w:sz w:val="28"/>
          <w:szCs w:val="28"/>
        </w:rPr>
        <w:t>ведомление) оформляется с обоснованием причин отказа.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Pr="002B7B0A">
        <w:rPr>
          <w:rFonts w:ascii="Times New Roman" w:hAnsi="Times New Roman" w:cs="Times New Roman"/>
          <w:sz w:val="28"/>
          <w:szCs w:val="28"/>
        </w:rPr>
        <w:t xml:space="preserve"> </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2B7B0A">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w:t>
      </w:r>
      <w:r w:rsidRPr="002B7B0A">
        <w:rPr>
          <w:rFonts w:ascii="Times New Roman" w:eastAsia="Times New Roman" w:hAnsi="Times New Roman" w:cs="Times New Roman"/>
          <w:sz w:val="28"/>
          <w:szCs w:val="28"/>
          <w:lang w:eastAsia="ru-RU"/>
        </w:rPr>
        <w:lastRenderedPageBreak/>
        <w:t>"Российская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-Устав </w:t>
      </w:r>
      <w:proofErr w:type="spellStart"/>
      <w:r w:rsidR="006D4665">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предоставления земельных участков, находящихся в государственной или муниципальной собственности, в постоянное (бессрочное) пользование, заявитель подает на имя главы </w:t>
      </w:r>
      <w:proofErr w:type="spellStart"/>
      <w:r w:rsidR="006D4665">
        <w:rPr>
          <w:rFonts w:ascii="Times New Roman" w:hAnsi="Times New Roman" w:cs="Times New Roman"/>
          <w:sz w:val="28"/>
          <w:szCs w:val="28"/>
        </w:rPr>
        <w:t>Унароковского</w:t>
      </w:r>
      <w:proofErr w:type="spellEnd"/>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предоставлении земельных участков, находящихся в государственной или муниципальной собственности, в постоянное (бессрочное) пользование (далее - заявление).</w:t>
      </w:r>
    </w:p>
    <w:p w:rsidR="00985929" w:rsidRPr="002B7B0A"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документ, удостоверяющий личность представителя юридического лица;</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документ, удостоверяющий права (полномочия) представителя юридического лица, если с заявлением обращается представитель заявителя;</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w:t>
      </w:r>
      <w:r w:rsidR="007A4CCF" w:rsidRPr="002B7B0A">
        <w:rPr>
          <w:rFonts w:ascii="Times New Roman" w:hAnsi="Times New Roman" w:cs="Times New Roman"/>
          <w:sz w:val="28"/>
          <w:szCs w:val="28"/>
        </w:rPr>
        <w:t>)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w:t>
      </w:r>
      <w:r w:rsidR="007A4CCF" w:rsidRPr="002B7B0A">
        <w:rPr>
          <w:rFonts w:ascii="Times New Roman" w:hAnsi="Times New Roman" w:cs="Times New Roman"/>
          <w:sz w:val="28"/>
          <w:szCs w:val="28"/>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5</w:t>
      </w:r>
      <w:r w:rsidR="007A4CCF" w:rsidRPr="002B7B0A">
        <w:rPr>
          <w:rFonts w:ascii="Times New Roman" w:hAnsi="Times New Roman" w:cs="Times New Roman"/>
          <w:sz w:val="28"/>
          <w:szCs w:val="28"/>
        </w:rPr>
        <w:t>)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6</w:t>
      </w:r>
      <w:r w:rsidR="007A4CCF" w:rsidRPr="002B7B0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w:t>
      </w:r>
      <w:r w:rsidR="007A4CCF" w:rsidRPr="002B7B0A">
        <w:rPr>
          <w:rFonts w:ascii="Times New Roman" w:hAnsi="Times New Roman" w:cs="Times New Roman"/>
          <w:sz w:val="28"/>
          <w:szCs w:val="28"/>
        </w:rPr>
        <w:lastRenderedPageBreak/>
        <w:t>Федерации от 12 января 2015 года N 1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w:t>
      </w:r>
      <w:r w:rsidRPr="002B7B0A">
        <w:rPr>
          <w:rFonts w:ascii="Times New Roman" w:hAnsi="Times New Roman" w:cs="Times New Roman"/>
          <w:sz w:val="28"/>
          <w:szCs w:val="28"/>
        </w:rPr>
        <w:t>рашиваемого земельного участка);</w:t>
      </w:r>
      <w:r w:rsidR="007A4CCF" w:rsidRPr="002B7B0A">
        <w:rPr>
          <w:rFonts w:ascii="Times New Roman" w:hAnsi="Times New Roman" w:cs="Times New Roman"/>
          <w:sz w:val="28"/>
          <w:szCs w:val="28"/>
        </w:rPr>
        <w:t xml:space="preserve"> </w:t>
      </w:r>
      <w:proofErr w:type="gramEnd"/>
    </w:p>
    <w:p w:rsidR="004651A5"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16"/>
      <w:r w:rsidRPr="002B7B0A">
        <w:rPr>
          <w:rFonts w:ascii="Times New Roman" w:hAnsi="Times New Roman" w:cs="Times New Roman"/>
          <w:sz w:val="28"/>
          <w:szCs w:val="28"/>
        </w:rPr>
        <w:t>7</w:t>
      </w:r>
      <w:r w:rsidR="004651A5" w:rsidRPr="002B7B0A">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w:t>
      </w:r>
      <w:hyperlink r:id="rId12" w:history="1">
        <w:r w:rsidR="004651A5" w:rsidRPr="002B7B0A">
          <w:rPr>
            <w:rFonts w:ascii="Times New Roman" w:hAnsi="Times New Roman" w:cs="Times New Roman"/>
            <w:sz w:val="28"/>
            <w:szCs w:val="28"/>
          </w:rPr>
          <w:t>статьей 39.20</w:t>
        </w:r>
      </w:hyperlink>
      <w:r w:rsidR="004651A5" w:rsidRPr="002B7B0A">
        <w:rPr>
          <w:rFonts w:ascii="Times New Roman" w:hAnsi="Times New Roman" w:cs="Times New Roman"/>
          <w:sz w:val="28"/>
          <w:szCs w:val="28"/>
        </w:rPr>
        <w:t xml:space="preserve"> Земельного кодекса Российской Федерации</w:t>
      </w:r>
      <w:r w:rsidR="00A37EF4" w:rsidRPr="002B7B0A">
        <w:rPr>
          <w:rFonts w:ascii="Times New Roman" w:hAnsi="Times New Roman" w:cs="Times New Roman"/>
          <w:sz w:val="28"/>
          <w:szCs w:val="28"/>
        </w:rPr>
        <w:t>);</w:t>
      </w:r>
    </w:p>
    <w:p w:rsidR="00A37EF4"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8</w:t>
      </w:r>
      <w:r w:rsidR="00A37EF4" w:rsidRPr="002B7B0A">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bookmarkEnd w:id="2"/>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В течение десяти дней со дня поступления заявления администрация поселения возвращает заявление заявителю, если оно не соответствует требованиям настоящего пункта, подано в иной уполномоченный орган или к заявлению не приложены документы, предусмотренные настоящим пунктом.</w:t>
      </w:r>
      <w:bookmarkStart w:id="3" w:name="sub_262"/>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3"/>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1)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здание, сооружение;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3) </w:t>
      </w:r>
      <w:r w:rsidR="004651A5" w:rsidRPr="002B7B0A">
        <w:rPr>
          <w:rFonts w:ascii="Times New Roman" w:hAnsi="Times New Roman" w:cs="Times New Roman"/>
          <w:sz w:val="28"/>
          <w:szCs w:val="28"/>
        </w:rPr>
        <w:t>кадастровый паспорт или выписка о земельном участке;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 </w:t>
      </w:r>
      <w:r w:rsidR="004651A5" w:rsidRPr="002B7B0A">
        <w:rPr>
          <w:rFonts w:ascii="Times New Roman" w:hAnsi="Times New Roman" w:cs="Times New Roman"/>
          <w:sz w:val="28"/>
          <w:szCs w:val="28"/>
        </w:rPr>
        <w:t>выписка из Единого государственного реестра юридических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4"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3"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5" w:name="sub_264"/>
      <w:bookmarkEnd w:id="4"/>
      <w:r w:rsidRPr="002B7B0A">
        <w:rPr>
          <w:rFonts w:ascii="Times New Roman" w:eastAsia="Times New Roman" w:hAnsi="Times New Roman" w:cs="Times New Roman"/>
          <w:sz w:val="28"/>
          <w:szCs w:val="28"/>
          <w:lang w:eastAsia="ar-SA"/>
        </w:rPr>
        <w:lastRenderedPageBreak/>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5"/>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4"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носителях</w:t>
      </w:r>
      <w:proofErr w:type="gramEnd"/>
      <w:r w:rsidRPr="002B7B0A">
        <w:rPr>
          <w:rFonts w:ascii="Times New Roman" w:hAnsi="Times New Roman" w:cs="Times New Roman"/>
          <w:sz w:val="28"/>
          <w:szCs w:val="28"/>
        </w:rPr>
        <w:t>.</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37EF4" w:rsidRPr="002B7B0A" w:rsidRDefault="00A37EF4" w:rsidP="006D4665">
      <w:pPr>
        <w:spacing w:after="0" w:line="240" w:lineRule="auto"/>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651A5" w:rsidRPr="002B7B0A" w:rsidRDefault="004651A5" w:rsidP="00E27935">
      <w:pPr>
        <w:spacing w:after="0" w:line="240" w:lineRule="auto"/>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B7B0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2B7B0A">
        <w:rPr>
          <w:rFonts w:ascii="Times New Roman" w:eastAsia="Times New Roman" w:hAnsi="Times New Roman" w:cs="Times New Roman"/>
          <w:sz w:val="28"/>
          <w:szCs w:val="28"/>
          <w:lang w:eastAsia="ar-SA"/>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7B0A">
        <w:rPr>
          <w:rFonts w:ascii="Times New Roman" w:eastAsia="Times New Roman" w:hAnsi="Times New Roman" w:cs="Times New Roman"/>
          <w:sz w:val="28"/>
          <w:szCs w:val="28"/>
          <w:lang w:eastAsia="ar-SA"/>
        </w:rPr>
        <w:t xml:space="preserve">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7B0A">
        <w:rPr>
          <w:rFonts w:ascii="Times New Roman" w:eastAsia="Times New Roman" w:hAnsi="Times New Roman" w:cs="Times New Roman"/>
          <w:sz w:val="28"/>
          <w:szCs w:val="28"/>
          <w:lang w:eastAsia="ar-SA"/>
        </w:rPr>
        <w:t xml:space="preserve"> для целей резервирования;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7B0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7B0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2B7B0A">
        <w:rPr>
          <w:rFonts w:ascii="Times New Roman" w:eastAsia="Times New Roman" w:hAnsi="Times New Roman" w:cs="Times New Roman"/>
          <w:sz w:val="28"/>
          <w:szCs w:val="28"/>
          <w:lang w:eastAsia="ar-SA"/>
        </w:rPr>
        <w:t>извещение</w:t>
      </w:r>
      <w:proofErr w:type="gramEnd"/>
      <w:r w:rsidRPr="002B7B0A">
        <w:rPr>
          <w:rFonts w:ascii="Times New Roman" w:eastAsia="Times New Roman" w:hAnsi="Times New Roman" w:cs="Times New Roman"/>
          <w:sz w:val="28"/>
          <w:szCs w:val="28"/>
          <w:lang w:eastAsia="ar-SA"/>
        </w:rPr>
        <w:t xml:space="preserve"> о проведении </w:t>
      </w:r>
      <w:r w:rsidRPr="002B7B0A">
        <w:rPr>
          <w:rFonts w:ascii="Times New Roman" w:eastAsia="Times New Roman" w:hAnsi="Times New Roman" w:cs="Times New Roman"/>
          <w:sz w:val="28"/>
          <w:szCs w:val="28"/>
          <w:lang w:eastAsia="ar-SA"/>
        </w:rPr>
        <w:lastRenderedPageBreak/>
        <w:t>которого размещено в соответствии с пунктом 19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B7B0A">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2B7B0A">
        <w:rPr>
          <w:rFonts w:ascii="Times New Roman" w:eastAsia="Times New Roman" w:hAnsi="Times New Roman" w:cs="Times New Roman"/>
          <w:sz w:val="28"/>
          <w:szCs w:val="28"/>
          <w:lang w:eastAsia="ar-SA"/>
        </w:rPr>
        <w:lastRenderedPageBreak/>
        <w:t>строительство этих здания, сооружения;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7B0A">
        <w:rPr>
          <w:rFonts w:ascii="Times New Roman" w:eastAsia="Times New Roman" w:hAnsi="Times New Roman" w:cs="Times New Roman"/>
          <w:sz w:val="28"/>
          <w:szCs w:val="28"/>
          <w:lang w:eastAsia="ar-SA"/>
        </w:rPr>
        <w:t xml:space="preserve"> сносу или реконструкции;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lastRenderedPageBreak/>
        <w:t>2.11.1. Услуги, которые являются необходимыми и обязательными для предоставления муниципальной услуги, законодательством не предусмотрены.</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w:t>
      </w:r>
      <w:r w:rsidRPr="002B7B0A">
        <w:rPr>
          <w:rFonts w:ascii="Times New Roman" w:eastAsia="Calibri" w:hAnsi="Times New Roman" w:cs="Times New Roman"/>
          <w:sz w:val="28"/>
          <w:szCs w:val="28"/>
        </w:rPr>
        <w:t xml:space="preserve"> </w:t>
      </w:r>
      <w:r w:rsidR="002B7B0A" w:rsidRPr="002B7B0A">
        <w:rPr>
          <w:rFonts w:ascii="Times New Roman" w:eastAsia="Calibri" w:hAnsi="Times New Roman" w:cs="Times New Roman"/>
          <w:sz w:val="28"/>
          <w:szCs w:val="28"/>
        </w:rPr>
        <w:t>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2B7B0A">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27935">
        <w:rPr>
          <w:rFonts w:ascii="Times New Roman" w:eastAsia="Times New Roman" w:hAnsi="Times New Roman" w:cs="Times New Roman"/>
          <w:spacing w:val="4"/>
          <w:sz w:val="28"/>
          <w:szCs w:val="28"/>
          <w:lang w:eastAsia="ar-SA"/>
        </w:rPr>
        <w:t>Унароковское</w:t>
      </w:r>
      <w:proofErr w:type="spellEnd"/>
      <w:r w:rsidR="00E27935">
        <w:rPr>
          <w:rFonts w:ascii="Times New Roman" w:eastAsia="Times New Roman" w:hAnsi="Times New Roman" w:cs="Times New Roman"/>
          <w:spacing w:val="4"/>
          <w:sz w:val="28"/>
          <w:szCs w:val="28"/>
          <w:lang w:eastAsia="ar-SA"/>
        </w:rPr>
        <w:t xml:space="preserve"> </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в электронном виде с использованием федеральной государственной информационной системы «Единый портал государственных и муниципальных </w:t>
      </w:r>
      <w:r w:rsidRPr="002B7B0A">
        <w:rPr>
          <w:rFonts w:ascii="Times New Roman" w:eastAsia="SimSun" w:hAnsi="Times New Roman" w:cs="Times New Roman"/>
          <w:bCs/>
          <w:sz w:val="28"/>
          <w:szCs w:val="28"/>
          <w:lang w:eastAsia="ru-RU"/>
        </w:rPr>
        <w:lastRenderedPageBreak/>
        <w:t>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2B7B0A">
        <w:rPr>
          <w:rFonts w:ascii="Times New Roman" w:eastAsia="SimSun" w:hAnsi="Times New Roman" w:cs="Times New Roman"/>
          <w:bCs/>
          <w:sz w:val="28"/>
          <w:szCs w:val="28"/>
          <w:lang w:eastAsia="ru-RU"/>
        </w:rPr>
        <w:lastRenderedPageBreak/>
        <w:t xml:space="preserve">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w:t>
      </w:r>
      <w:r w:rsidRPr="002B7B0A">
        <w:rPr>
          <w:rFonts w:ascii="Times New Roman" w:eastAsia="SimSun" w:hAnsi="Times New Roman" w:cs="Times New Roman"/>
          <w:bCs/>
          <w:sz w:val="28"/>
          <w:szCs w:val="28"/>
          <w:lang w:eastAsia="ru-RU"/>
        </w:rPr>
        <w:lastRenderedPageBreak/>
        <w:t xml:space="preserve">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 о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2B7B0A">
        <w:rPr>
          <w:rFonts w:ascii="Times New Roman" w:eastAsia="SimSun" w:hAnsi="Times New Roman" w:cs="Times New Roman"/>
          <w:bCs/>
          <w:sz w:val="28"/>
          <w:szCs w:val="28"/>
          <w:lang w:eastAsia="ru-RU"/>
        </w:rPr>
        <w:t xml:space="preserve">для </w:t>
      </w:r>
      <w:r w:rsidRPr="002B7B0A">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3.2.5.3.Принятие решения о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w:t>
      </w:r>
      <w:r w:rsidRPr="002B7B0A">
        <w:rPr>
          <w:rFonts w:ascii="Times New Roman" w:eastAsia="SimSun" w:hAnsi="Times New Roman" w:cs="Times New Roman"/>
          <w:bCs/>
          <w:sz w:val="28"/>
          <w:szCs w:val="28"/>
          <w:lang w:eastAsia="ru-RU"/>
        </w:rPr>
        <w:lastRenderedPageBreak/>
        <w:t xml:space="preserve">ответственный специалист подготавливает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(далее – разрешение)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3.2.5.3.1.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
          <w:sz w:val="28"/>
          <w:szCs w:val="28"/>
          <w:lang w:eastAsia="ru-RU"/>
        </w:rPr>
        <w:t xml:space="preserve"> </w:t>
      </w:r>
      <w:r w:rsidRPr="002B7B0A">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2B7B0A"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 xml:space="preserve">3.2.5.4.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разрешения </w:t>
      </w:r>
      <w:r w:rsidRPr="002B7B0A">
        <w:rPr>
          <w:rFonts w:ascii="Times New Roman" w:eastAsia="SimSun" w:hAnsi="Times New Roman" w:cs="Times New Roman"/>
          <w:bCs/>
          <w:sz w:val="28"/>
          <w:szCs w:val="28"/>
          <w:lang w:eastAsia="ru-RU"/>
        </w:rPr>
        <w:t xml:space="preserve">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3.2.5.5. Результат административной процедуры:</w:t>
      </w:r>
    </w:p>
    <w:p w:rsidR="004651A5" w:rsidRPr="002B7B0A" w:rsidRDefault="00933D0F"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постановление Администрации</w:t>
      </w:r>
      <w:r w:rsidR="004651A5" w:rsidRPr="002B7B0A">
        <w:rPr>
          <w:rFonts w:ascii="Times New Roman" w:eastAsia="SimSun" w:hAnsi="Times New Roman" w:cs="Times New Roman"/>
          <w:bCs/>
          <w:sz w:val="28"/>
          <w:szCs w:val="28"/>
          <w:lang w:eastAsia="ru-RU"/>
        </w:rPr>
        <w:t xml:space="preserve"> о </w:t>
      </w:r>
      <w:r w:rsidR="004651A5"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004651A5"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2B7B0A">
        <w:rPr>
          <w:rFonts w:ascii="Times New Roman" w:eastAsia="SimSun" w:hAnsi="Times New Roman" w:cs="Times New Roman"/>
          <w:bCs/>
          <w:sz w:val="28"/>
          <w:szCs w:val="28"/>
          <w:lang w:eastAsia="ru-RU"/>
        </w:rPr>
        <w:lastRenderedPageBreak/>
        <w:t>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2B7B0A">
        <w:rPr>
          <w:rFonts w:ascii="Times New Roman" w:eastAsia="Times New Roman" w:hAnsi="Times New Roman" w:cs="Times New Roman"/>
          <w:sz w:val="28"/>
          <w:szCs w:val="28"/>
          <w:lang w:eastAsia="ar-SA"/>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3.2.7.5.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651A5" w:rsidRPr="002B7B0A" w:rsidRDefault="004651A5" w:rsidP="00465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7405E8"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w:t>
      </w:r>
    </w:p>
    <w:p w:rsidR="004651A5" w:rsidRPr="002B7B0A" w:rsidRDefault="004651A5" w:rsidP="004651A5">
      <w:pPr>
        <w:pStyle w:val="13"/>
        <w:widowControl w:val="0"/>
        <w:tabs>
          <w:tab w:val="clear" w:pos="360"/>
        </w:tabs>
        <w:spacing w:before="0" w:after="0"/>
        <w:ind w:firstLine="709"/>
        <w:rPr>
          <w:sz w:val="28"/>
          <w:szCs w:val="28"/>
        </w:rPr>
      </w:pPr>
      <w:r w:rsidRPr="002B7B0A">
        <w:rPr>
          <w:sz w:val="28"/>
          <w:szCs w:val="28"/>
        </w:rPr>
        <w:t xml:space="preserve"> - уведомления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w:t>
      </w:r>
      <w:r w:rsidR="00132F1B">
        <w:rPr>
          <w:rFonts w:ascii="Times New Roman" w:hAnsi="Times New Roman" w:cs="Times New Roman"/>
          <w:sz w:val="28"/>
          <w:szCs w:val="28"/>
        </w:rPr>
        <w:t xml:space="preserve">ых нормативных правовых актов, </w:t>
      </w:r>
      <w:r w:rsidRPr="002B7B0A">
        <w:rPr>
          <w:rFonts w:ascii="Times New Roman" w:hAnsi="Times New Roman" w:cs="Times New Roman"/>
          <w:sz w:val="28"/>
          <w:szCs w:val="28"/>
        </w:rP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2B7B0A">
        <w:rPr>
          <w:rFonts w:ascii="Times New Roman" w:hAnsi="Times New Roman" w:cs="Times New Roman"/>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132F1B">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Подраздел 4.3. Ответственность должностных лиц органа местного самоуп</w:t>
      </w:r>
      <w:r w:rsidR="00132F1B">
        <w:rPr>
          <w:rFonts w:ascii="Times New Roman" w:hAnsi="Times New Roman" w:cs="Times New Roman"/>
          <w:sz w:val="28"/>
          <w:szCs w:val="28"/>
        </w:rPr>
        <w:t xml:space="preserve">равления за решения и действия </w:t>
      </w:r>
      <w:r w:rsidRPr="002B7B0A">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132F1B" w:rsidRPr="00293279" w:rsidRDefault="00132F1B" w:rsidP="00132F1B">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5.2. Предмет досудебного (внесудебного)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нарушение срока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В рассмотрении обращения может быть отказано в случае: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если в обращении обжалуется судебное решение (в этом случае обращение, в котором обжалуется судебное решение, в течение семи дней со </w:t>
      </w:r>
      <w:r w:rsidRPr="00293279">
        <w:rPr>
          <w:rFonts w:ascii="Times New Roman" w:eastAsia="Times New Roman" w:hAnsi="Times New Roman" w:cs="Times New Roman"/>
          <w:sz w:val="28"/>
          <w:szCs w:val="28"/>
          <w:lang w:eastAsia="ru-RU"/>
        </w:rPr>
        <w:lastRenderedPageBreak/>
        <w:t>дня регистрации возвращается заявителю с разъяснением порядка обжалования данного судебного решения);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93279">
        <w:rPr>
          <w:rFonts w:ascii="Times New Roman" w:eastAsia="Times New Roman" w:hAnsi="Times New Roman" w:cs="Times New Roman"/>
          <w:sz w:val="28"/>
          <w:szCs w:val="28"/>
          <w:lang w:eastAsia="ru-RU"/>
        </w:rPr>
        <w:t xml:space="preserve"> данному вопросу);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79484B">
        <w:rPr>
          <w:rFonts w:ascii="Times New Roman" w:eastAsia="Times New Roman" w:hAnsi="Times New Roman" w:cs="Times New Roman"/>
          <w:sz w:val="28"/>
          <w:szCs w:val="28"/>
          <w:lang w:eastAsia="ru-RU"/>
        </w:rPr>
        <w:t>(приложение №4)</w:t>
      </w:r>
      <w:r w:rsidRPr="00293279">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должна содержать:</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сроке оказания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дате, месте и времени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личное обращение;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письменное обращение;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обращение по телефону;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обращение по электронной почте (при ее наличии).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132F1B" w:rsidRPr="00293279" w:rsidTr="007541E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Телефон</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e-</w:t>
            </w:r>
            <w:proofErr w:type="spellStart"/>
            <w:r w:rsidRPr="00293279">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Адрес</w:t>
            </w:r>
          </w:p>
        </w:tc>
      </w:tr>
      <w:tr w:rsidR="00132F1B" w:rsidRPr="00293279" w:rsidTr="007541E8">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7</w:t>
            </w:r>
          </w:p>
        </w:tc>
      </w:tr>
      <w:tr w:rsidR="00132F1B" w:rsidRPr="00293279" w:rsidTr="007541E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Администрация </w:t>
            </w:r>
            <w:proofErr w:type="spellStart"/>
            <w:r w:rsidRPr="00293279">
              <w:rPr>
                <w:rFonts w:ascii="Times New Roman" w:eastAsia="Times New Roman" w:hAnsi="Times New Roman" w:cs="Times New Roman"/>
                <w:sz w:val="28"/>
                <w:szCs w:val="28"/>
                <w:lang w:eastAsia="ru-RU"/>
              </w:rPr>
              <w:lastRenderedPageBreak/>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Глава админист</w:t>
            </w:r>
            <w:r w:rsidRPr="00293279">
              <w:rPr>
                <w:rFonts w:ascii="Times New Roman" w:eastAsia="Times New Roman" w:hAnsi="Times New Roman" w:cs="Times New Roman"/>
                <w:sz w:val="28"/>
                <w:szCs w:val="28"/>
                <w:lang w:eastAsia="ru-RU"/>
              </w:rPr>
              <w:lastRenderedPageBreak/>
              <w:t xml:space="preserve">рации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по предвари</w:t>
            </w:r>
            <w:r w:rsidRPr="00293279">
              <w:rPr>
                <w:rFonts w:ascii="Times New Roman" w:eastAsia="Times New Roman" w:hAnsi="Times New Roman" w:cs="Times New Roman"/>
                <w:sz w:val="28"/>
                <w:szCs w:val="28"/>
                <w:lang w:eastAsia="ru-RU"/>
              </w:rPr>
              <w:lastRenderedPageBreak/>
              <w:t xml:space="preserve">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пн</w:t>
            </w:r>
            <w:proofErr w:type="gramStart"/>
            <w:r w:rsidRPr="00293279">
              <w:rPr>
                <w:rFonts w:ascii="Times New Roman" w:eastAsia="Times New Roman" w:hAnsi="Times New Roman" w:cs="Times New Roman"/>
                <w:sz w:val="28"/>
                <w:szCs w:val="28"/>
                <w:lang w:eastAsia="ru-RU"/>
              </w:rPr>
              <w:t>.-</w:t>
            </w:r>
            <w:proofErr w:type="gramEnd"/>
            <w:r w:rsidRPr="00293279">
              <w:rPr>
                <w:rFonts w:ascii="Times New Roman" w:eastAsia="Times New Roman" w:hAnsi="Times New Roman" w:cs="Times New Roman"/>
                <w:sz w:val="28"/>
                <w:szCs w:val="28"/>
                <w:lang w:eastAsia="ru-RU"/>
              </w:rPr>
              <w:t>пятн.8-00 до 16-</w:t>
            </w:r>
            <w:r w:rsidRPr="00293279">
              <w:rPr>
                <w:rFonts w:ascii="Times New Roman" w:eastAsia="Times New Roman" w:hAnsi="Times New Roman" w:cs="Times New Roman"/>
                <w:sz w:val="28"/>
                <w:szCs w:val="28"/>
                <w:lang w:eastAsia="ru-RU"/>
              </w:rPr>
              <w:lastRenderedPageBreak/>
              <w:t>00</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перерыв:</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12-00-12-50, </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proofErr w:type="spellStart"/>
            <w:r w:rsidRPr="00293279">
              <w:rPr>
                <w:rFonts w:ascii="Times New Roman" w:eastAsia="Times New Roman" w:hAnsi="Times New Roman" w:cs="Times New Roman"/>
                <w:sz w:val="28"/>
                <w:szCs w:val="28"/>
                <w:lang w:eastAsia="ru-RU"/>
              </w:rPr>
              <w:t>вых</w:t>
            </w:r>
            <w:proofErr w:type="spellEnd"/>
            <w:r w:rsidRPr="00293279">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lastRenderedPageBreak/>
              <w:t>8 (86192)</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 xml:space="preserve">6-42-26, </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eastAsia="ru-RU"/>
              </w:rPr>
              <w:lastRenderedPageBreak/>
              <w:t>Факс</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8(86192)</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6-42-26,</w:t>
            </w:r>
          </w:p>
          <w:p w:rsidR="00132F1B" w:rsidRPr="00293279" w:rsidRDefault="00132F1B" w:rsidP="007541E8">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293279">
              <w:rPr>
                <w:rFonts w:ascii="Times New Roman" w:eastAsia="SimSun" w:hAnsi="Times New Roman" w:cs="Times New Roman"/>
                <w:color w:val="00000A"/>
                <w:sz w:val="28"/>
                <w:szCs w:val="28"/>
                <w:lang w:val="en-US" w:eastAsia="ru-RU"/>
              </w:rPr>
              <w:t>e-mail:unarok-admin</w:t>
            </w:r>
            <w:r w:rsidRPr="00293279">
              <w:rPr>
                <w:rFonts w:ascii="Times New Roman" w:eastAsia="SimSun" w:hAnsi="Times New Roman" w:cs="Times New Roman"/>
                <w:color w:val="00000A"/>
                <w:sz w:val="28"/>
                <w:szCs w:val="28"/>
                <w:u w:val="single"/>
                <w:lang w:val="en-US" w:eastAsia="ru-RU"/>
              </w:rPr>
              <w:t>@mail</w:t>
            </w:r>
            <w:proofErr w:type="spellEnd"/>
            <w:r w:rsidRPr="00293279">
              <w:rPr>
                <w:rFonts w:ascii="Times New Roman" w:eastAsia="SimSun" w:hAnsi="Times New Roman" w:cs="Times New Roman"/>
                <w:color w:val="00000A"/>
                <w:sz w:val="28"/>
                <w:szCs w:val="28"/>
                <w:u w:val="single"/>
                <w:lang w:val="en-US" w:eastAsia="ru-RU"/>
              </w:rPr>
              <w:t xml:space="preserve">. </w:t>
            </w:r>
            <w:proofErr w:type="spellStart"/>
            <w:r w:rsidRPr="00293279">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352595</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село </w:t>
            </w:r>
            <w:proofErr w:type="spellStart"/>
            <w:r w:rsidRPr="00293279">
              <w:rPr>
                <w:rFonts w:ascii="Times New Roman" w:eastAsia="Times New Roman" w:hAnsi="Times New Roman" w:cs="Times New Roman"/>
                <w:sz w:val="28"/>
                <w:szCs w:val="28"/>
                <w:lang w:eastAsia="ru-RU"/>
              </w:rPr>
              <w:lastRenderedPageBreak/>
              <w:t>Унароково</w:t>
            </w:r>
            <w:proofErr w:type="spellEnd"/>
            <w:r w:rsidRPr="00293279">
              <w:rPr>
                <w:rFonts w:ascii="Times New Roman" w:eastAsia="Times New Roman" w:hAnsi="Times New Roman" w:cs="Times New Roman"/>
                <w:sz w:val="28"/>
                <w:szCs w:val="28"/>
                <w:lang w:eastAsia="ru-RU"/>
              </w:rPr>
              <w:t>,  ул. Ленина, д.27</w:t>
            </w:r>
          </w:p>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p>
        </w:tc>
      </w:tr>
    </w:tbl>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xml:space="preserve">5.7. Сроки рассмотрения жалобы.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93279">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отказывает в удовлетворении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9327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327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32F1B" w:rsidRPr="00293279" w:rsidRDefault="00132F1B" w:rsidP="00132F1B">
      <w:pPr>
        <w:spacing w:after="0" w:line="240" w:lineRule="auto"/>
        <w:ind w:firstLine="567"/>
        <w:jc w:val="center"/>
        <w:rPr>
          <w:rFonts w:ascii="Times New Roman" w:hAnsi="Times New Roman" w:cs="Times New Roman"/>
          <w:b/>
          <w:spacing w:val="-4"/>
          <w:sz w:val="28"/>
          <w:szCs w:val="28"/>
        </w:rPr>
      </w:pPr>
    </w:p>
    <w:p w:rsidR="00132F1B" w:rsidRPr="00293279" w:rsidRDefault="00132F1B" w:rsidP="00132F1B">
      <w:pPr>
        <w:spacing w:after="0" w:line="240" w:lineRule="auto"/>
        <w:rPr>
          <w:rFonts w:ascii="Times New Roman" w:hAnsi="Times New Roman" w:cs="Times New Roman"/>
          <w:sz w:val="28"/>
          <w:szCs w:val="28"/>
        </w:rPr>
      </w:pPr>
    </w:p>
    <w:p w:rsidR="00132F1B" w:rsidRPr="00293279" w:rsidRDefault="00132F1B" w:rsidP="00132F1B">
      <w:pPr>
        <w:spacing w:after="0" w:line="240" w:lineRule="auto"/>
        <w:rPr>
          <w:rFonts w:ascii="Times New Roman" w:hAnsi="Times New Roman" w:cs="Times New Roman"/>
          <w:sz w:val="28"/>
          <w:szCs w:val="28"/>
        </w:rPr>
      </w:pPr>
    </w:p>
    <w:p w:rsidR="00132F1B" w:rsidRPr="00293279" w:rsidRDefault="00132F1B" w:rsidP="00132F1B">
      <w:pPr>
        <w:spacing w:after="0" w:line="240" w:lineRule="auto"/>
        <w:ind w:firstLine="567"/>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132F1B" w:rsidRPr="00293279" w:rsidRDefault="00132F1B" w:rsidP="00132F1B">
      <w:pPr>
        <w:spacing w:after="0" w:line="240" w:lineRule="auto"/>
        <w:ind w:firstLine="567"/>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proofErr w:type="spellStart"/>
      <w:r w:rsidRPr="00293279">
        <w:rPr>
          <w:rFonts w:ascii="Times New Roman" w:hAnsi="Times New Roman" w:cs="Times New Roman"/>
          <w:sz w:val="28"/>
          <w:szCs w:val="28"/>
        </w:rPr>
        <w:t>О.А.Орлова</w:t>
      </w:r>
      <w:proofErr w:type="spellEnd"/>
    </w:p>
    <w:p w:rsidR="00132F1B" w:rsidRPr="00293279" w:rsidRDefault="00132F1B" w:rsidP="00132F1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132F1B" w:rsidRPr="00293279" w:rsidRDefault="00132F1B" w:rsidP="00132F1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ПРИЛОЖЕНИЕ № 1</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132F1B"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услуги «Предоставление </w:t>
      </w:r>
      <w:proofErr w:type="gramStart"/>
      <w:r w:rsidRPr="002B7B0A">
        <w:rPr>
          <w:rFonts w:ascii="Times New Roman" w:eastAsia="Times New Roman" w:hAnsi="Times New Roman" w:cs="Times New Roman"/>
          <w:sz w:val="28"/>
          <w:szCs w:val="28"/>
          <w:lang w:eastAsia="ru-RU"/>
        </w:rPr>
        <w:t>земельных</w:t>
      </w:r>
      <w:proofErr w:type="gramEnd"/>
      <w:r w:rsidRPr="002B7B0A">
        <w:rPr>
          <w:rFonts w:ascii="Times New Roman" w:eastAsia="Times New Roman" w:hAnsi="Times New Roman" w:cs="Times New Roman"/>
          <w:sz w:val="28"/>
          <w:szCs w:val="28"/>
          <w:lang w:eastAsia="ru-RU"/>
        </w:rPr>
        <w:t xml:space="preserve">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участков, находящихся в </w:t>
      </w:r>
      <w:proofErr w:type="gramStart"/>
      <w:r w:rsidRPr="002B7B0A">
        <w:rPr>
          <w:rFonts w:ascii="Times New Roman" w:eastAsia="Times New Roman" w:hAnsi="Times New Roman" w:cs="Times New Roman"/>
          <w:sz w:val="28"/>
          <w:szCs w:val="28"/>
          <w:lang w:eastAsia="ru-RU"/>
        </w:rPr>
        <w:t>государственной</w:t>
      </w:r>
      <w:proofErr w:type="gramEnd"/>
      <w:r w:rsidRPr="002B7B0A">
        <w:rPr>
          <w:rFonts w:ascii="Times New Roman" w:eastAsia="Times New Roman" w:hAnsi="Times New Roman" w:cs="Times New Roman"/>
          <w:sz w:val="28"/>
          <w:szCs w:val="28"/>
          <w:lang w:eastAsia="ru-RU"/>
        </w:rPr>
        <w:t xml:space="preserve">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или муниципальной собственности,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45C9D54A" wp14:editId="6B08510C">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A32C4A" w:rsidRPr="00313FBC" w:rsidRDefault="00A32C4A"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A32C4A" w:rsidRPr="00313FBC" w:rsidRDefault="00A32C4A"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A32C4A" w:rsidRPr="000619EF" w:rsidRDefault="00A32C4A" w:rsidP="004651A5">
                            <w:pPr>
                              <w:jc w:val="center"/>
                              <w:rPr>
                                <w:rFonts w:ascii="Times New Roman" w:hAnsi="Times New Roman" w:cs="Times New Roman"/>
                                <w:sz w:val="28"/>
                                <w:szCs w:val="28"/>
                              </w:rPr>
                            </w:pPr>
                          </w:p>
                          <w:p w:rsidR="00A32C4A" w:rsidRDefault="00A32C4A" w:rsidP="004651A5">
                            <w:pPr>
                              <w:jc w:val="center"/>
                            </w:pPr>
                          </w:p>
                          <w:p w:rsidR="00A32C4A" w:rsidRDefault="00A32C4A"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C65D2" w:rsidRPr="000619EF" w:rsidRDefault="005C65D2" w:rsidP="004651A5">
                      <w:pPr>
                        <w:jc w:val="center"/>
                        <w:rPr>
                          <w:rFonts w:ascii="Times New Roman" w:hAnsi="Times New Roman" w:cs="Times New Roman"/>
                          <w:sz w:val="28"/>
                          <w:szCs w:val="28"/>
                        </w:rP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0C856F53" wp14:editId="760C697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0FE8C1AE" wp14:editId="6F5AF0CC">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8F276D6" wp14:editId="28C5A34B">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37FAEEC9" wp14:editId="30A772C2">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C65D2" w:rsidRPr="00313FBC" w:rsidRDefault="005C65D2"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2E29070" wp14:editId="78CC137E">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5A5A9337" wp14:editId="5FCE845D">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1D219630" wp14:editId="2C8B5EF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75DF9F2D" wp14:editId="1EEA8599">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6D0A8AF9" wp14:editId="48825C1B">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C115003" wp14:editId="0F373B5D">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3470EC2E" wp14:editId="6B216C16">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A32C4A" w:rsidRDefault="00A32C4A" w:rsidP="004651A5">
                            <w:pPr>
                              <w:jc w:val="center"/>
                            </w:pPr>
                          </w:p>
                          <w:p w:rsidR="00A32C4A" w:rsidRDefault="00A32C4A" w:rsidP="004651A5">
                            <w:pPr>
                              <w:jc w:val="center"/>
                            </w:pPr>
                          </w:p>
                          <w:p w:rsidR="00A32C4A" w:rsidRDefault="00A32C4A"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C65D2" w:rsidRDefault="005C65D2" w:rsidP="004651A5">
                      <w:pPr>
                        <w:jc w:val="cente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16AA3EB1" wp14:editId="1C33D9C7">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20F6932F" wp14:editId="2E7928D9">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w:lastRenderedPageBreak/>
        <mc:AlternateContent>
          <mc:Choice Requires="wps">
            <w:drawing>
              <wp:anchor distT="0" distB="0" distL="114300" distR="114300" simplePos="0" relativeHeight="251665408" behindDoc="0" locked="0" layoutInCell="1" allowOverlap="1" wp14:anchorId="1B8F03E8" wp14:editId="5895A529">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5F97469" wp14:editId="0DF3BBA3">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687FA1FB" wp14:editId="03760B8E">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BD2CF0" w:rsidRDefault="00BD2CF0" w:rsidP="00BD2CF0">
      <w:pPr>
        <w:spacing w:after="0" w:line="240" w:lineRule="auto"/>
        <w:ind w:firstLine="567"/>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4651A5" w:rsidRPr="00BD2CF0"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120"/>
        <w:gridCol w:w="980"/>
        <w:gridCol w:w="1120"/>
        <w:gridCol w:w="420"/>
        <w:gridCol w:w="1120"/>
        <w:gridCol w:w="3080"/>
        <w:gridCol w:w="280"/>
      </w:tblGrid>
      <w:tr w:rsidR="004651A5" w:rsidRPr="002B7B0A" w:rsidTr="00E862AF">
        <w:tc>
          <w:tcPr>
            <w:tcW w:w="9800" w:type="dxa"/>
            <w:gridSpan w:val="10"/>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4651A5" w:rsidRPr="002B7B0A" w:rsidRDefault="004651A5" w:rsidP="00E862A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ПРИЛОЖЕНИЕ № 2</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BD2CF0"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BD2CF0">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proofErr w:type="spellStart"/>
            <w:r w:rsidR="00BD2CF0">
              <w:rPr>
                <w:rFonts w:ascii="Times New Roman" w:eastAsia="Times New Roman" w:hAnsi="Times New Roman" w:cs="Times New Roman"/>
                <w:sz w:val="28"/>
                <w:szCs w:val="28"/>
                <w:lang w:eastAsia="zh-CN"/>
              </w:rPr>
              <w:t>Унароковского</w:t>
            </w:r>
            <w:proofErr w:type="spellEnd"/>
            <w:r w:rsidRPr="002B7B0A">
              <w:rPr>
                <w:rFonts w:ascii="Times New Roman" w:eastAsia="Times New Roman" w:hAnsi="Times New Roman" w:cs="Times New Roman"/>
                <w:sz w:val="28"/>
                <w:szCs w:val="28"/>
                <w:lang w:eastAsia="zh-CN"/>
              </w:rPr>
              <w:t xml:space="preserve"> сельского поселения </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4651A5" w:rsidP="00BD2CF0">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7B0A">
              <w:rPr>
                <w:rFonts w:ascii="Times New Roman" w:hAnsi="Times New Roman" w:cs="Times New Roman"/>
                <w:b/>
                <w:bCs/>
                <w:sz w:val="28"/>
                <w:szCs w:val="28"/>
              </w:rPr>
              <w:t>Заявление</w:t>
            </w:r>
            <w:r w:rsidRPr="002B7B0A">
              <w:rPr>
                <w:rFonts w:ascii="Times New Roman" w:hAnsi="Times New Roman" w:cs="Times New Roman"/>
                <w:b/>
                <w:bCs/>
                <w:sz w:val="28"/>
                <w:szCs w:val="28"/>
              </w:rPr>
              <w:br/>
              <w:t xml:space="preserve">о предоставлении в постоянное (бессрочное) пользование земельного участка на территории </w:t>
            </w:r>
            <w:proofErr w:type="spellStart"/>
            <w:r w:rsidR="00BD2CF0">
              <w:rPr>
                <w:rFonts w:ascii="Times New Roman" w:hAnsi="Times New Roman" w:cs="Times New Roman"/>
                <w:b/>
                <w:bCs/>
                <w:sz w:val="28"/>
                <w:szCs w:val="28"/>
              </w:rPr>
              <w:t>Унароковского</w:t>
            </w:r>
            <w:proofErr w:type="spellEnd"/>
            <w:r w:rsidRPr="002B7B0A">
              <w:rPr>
                <w:rFonts w:ascii="Times New Roman" w:hAnsi="Times New Roman" w:cs="Times New Roman"/>
                <w:b/>
                <w:bCs/>
                <w:sz w:val="28"/>
                <w:szCs w:val="28"/>
              </w:rPr>
              <w:t xml:space="preserve"> сельского поселения</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proofErr w:type="gramStart"/>
            <w:r w:rsidRPr="002B7B0A">
              <w:rPr>
                <w:rFonts w:ascii="Times New Roman" w:hAnsi="Times New Roman" w:cs="Times New Roman"/>
                <w:sz w:val="28"/>
                <w:szCs w:val="28"/>
              </w:rPr>
              <w:t>(полное наименование юридического лица (заявителя)</w:t>
            </w:r>
            <w:proofErr w:type="gramEnd"/>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(место нахождения юридического лица)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hyperlink r:id="rId15" w:history="1">
              <w:r w:rsidRPr="002B7B0A">
                <w:rPr>
                  <w:rFonts w:ascii="Times New Roman" w:hAnsi="Times New Roman" w:cs="Times New Roman"/>
                  <w:sz w:val="28"/>
                  <w:szCs w:val="28"/>
                </w:rPr>
                <w:t>Едином государственном реестре юридических лиц</w:t>
              </w:r>
            </w:hyperlink>
            <w:r w:rsidRPr="002B7B0A">
              <w:rPr>
                <w:rFonts w:ascii="Times New Roman" w:hAnsi="Times New Roman" w:cs="Times New Roman"/>
                <w:sz w:val="28"/>
                <w:szCs w:val="28"/>
              </w:rPr>
              <w:t>, за исключением случаев, если заявителем является иностранное юридическое лицо)</w:t>
            </w:r>
          </w:p>
        </w:tc>
      </w:tr>
      <w:tr w:rsidR="004651A5" w:rsidRPr="002B7B0A" w:rsidTr="00E862AF">
        <w:tc>
          <w:tcPr>
            <w:tcW w:w="112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в лице</w:t>
            </w:r>
          </w:p>
        </w:tc>
        <w:tc>
          <w:tcPr>
            <w:tcW w:w="840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w:t>
            </w: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roofErr w:type="gramStart"/>
            <w:r w:rsidRPr="002B7B0A">
              <w:rPr>
                <w:rFonts w:ascii="Times New Roman" w:hAnsi="Times New Roman" w:cs="Times New Roman"/>
                <w:sz w:val="28"/>
                <w:szCs w:val="28"/>
              </w:rPr>
              <w:t>действующего</w:t>
            </w:r>
            <w:proofErr w:type="gramEnd"/>
            <w:r w:rsidRPr="002B7B0A">
              <w:rPr>
                <w:rFonts w:ascii="Times New Roman" w:hAnsi="Times New Roman" w:cs="Times New Roman"/>
                <w:sz w:val="28"/>
                <w:szCs w:val="28"/>
              </w:rPr>
              <w:t xml:space="preserve"> на основании</w:t>
            </w:r>
          </w:p>
        </w:tc>
        <w:tc>
          <w:tcPr>
            <w:tcW w:w="6020" w:type="dxa"/>
            <w:gridSpan w:val="5"/>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(доверенности, устава или др.)</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Прошу предоставить земельный участок в постоянное (бессрочное) пользование</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Сведения о земельном участке:</w:t>
            </w:r>
          </w:p>
        </w:tc>
      </w:tr>
      <w:tr w:rsidR="004651A5" w:rsidRPr="002B7B0A" w:rsidTr="00E862AF">
        <w:tc>
          <w:tcPr>
            <w:tcW w:w="28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кадастровый номер:</w:t>
            </w:r>
          </w:p>
        </w:tc>
        <w:tc>
          <w:tcPr>
            <w:tcW w:w="7000" w:type="dxa"/>
            <w:gridSpan w:val="6"/>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lastRenderedPageBreak/>
              <w:t>площадь:</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адрес:</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B7B0A">
              <w:rPr>
                <w:rFonts w:ascii="Times New Roman" w:hAnsi="Times New Roman" w:cs="Times New Roman"/>
                <w:sz w:val="28"/>
                <w:szCs w:val="28"/>
              </w:rPr>
              <w:t>жд в сл</w:t>
            </w:r>
            <w:proofErr w:type="gramEnd"/>
            <w:r w:rsidRPr="002B7B0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(цель использования земельного участка)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Почтовый адрес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6440" w:type="dxa"/>
            <w:gridSpan w:val="8"/>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Телефон (факс)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Заявитель:</w:t>
            </w:r>
          </w:p>
        </w:tc>
        <w:tc>
          <w:tcPr>
            <w:tcW w:w="8120" w:type="dxa"/>
            <w:gridSpan w:val="7"/>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7"/>
            <w:tcBorders>
              <w:top w:val="single" w:sz="4" w:space="0" w:color="auto"/>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4651A5" w:rsidRPr="002B7B0A" w:rsidTr="00E862AF">
        <w:tc>
          <w:tcPr>
            <w:tcW w:w="4900" w:type="dxa"/>
            <w:gridSpan w:val="6"/>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М.П.</w:t>
            </w:r>
          </w:p>
        </w:tc>
      </w:tr>
    </w:tbl>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bookmarkStart w:id="6" w:name="sub_20000"/>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BD2CF0">
      <w:pPr>
        <w:autoSpaceDE w:val="0"/>
        <w:autoSpaceDN w:val="0"/>
        <w:adjustRightInd w:val="0"/>
        <w:spacing w:after="0" w:line="240" w:lineRule="auto"/>
        <w:jc w:val="right"/>
        <w:rPr>
          <w:rFonts w:ascii="Times New Roman" w:hAnsi="Times New Roman" w:cs="Times New Roman"/>
          <w:b/>
          <w:bCs/>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6"/>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3</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Выселки, ул. </w:t>
            </w:r>
            <w:proofErr w:type="spellStart"/>
            <w:r w:rsidRPr="002B7B0A">
              <w:rPr>
                <w:rFonts w:ascii="Times New Roman" w:eastAsia="Times New Roman" w:hAnsi="Times New Roman" w:cs="Times New Roman"/>
                <w:sz w:val="28"/>
                <w:szCs w:val="28"/>
                <w:lang w:eastAsia="ru-RU"/>
              </w:rPr>
              <w:t>Лунёва</w:t>
            </w:r>
            <w:proofErr w:type="spell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БУ МФЦ </w:t>
            </w:r>
            <w:proofErr w:type="spellStart"/>
            <w:r w:rsidRPr="002B7B0A">
              <w:rPr>
                <w:rFonts w:ascii="Times New Roman" w:eastAsia="Times New Roman" w:hAnsi="Times New Roman" w:cs="Times New Roman"/>
                <w:sz w:val="28"/>
                <w:szCs w:val="28"/>
                <w:lang w:eastAsia="ru-RU"/>
              </w:rPr>
              <w:t>Динского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90E6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90E6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90E6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Default="004651A5" w:rsidP="00BD2CF0">
      <w:pPr>
        <w:autoSpaceDE w:val="0"/>
        <w:autoSpaceDN w:val="0"/>
        <w:adjustRightInd w:val="0"/>
        <w:spacing w:after="0" w:line="240" w:lineRule="auto"/>
        <w:jc w:val="both"/>
        <w:outlineLvl w:val="0"/>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BD2CF0" w:rsidRPr="002B7B0A" w:rsidRDefault="00BD2CF0"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4</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00BD2CF0">
        <w:rPr>
          <w:rFonts w:ascii="Times New Roman" w:eastAsia="Times New Roman" w:hAnsi="Times New Roman" w:cs="Times New Roman"/>
          <w:sz w:val="28"/>
          <w:szCs w:val="28"/>
          <w:lang w:eastAsia="ru-RU"/>
        </w:rPr>
        <w:t xml:space="preserve">                              </w:t>
      </w:r>
      <w:proofErr w:type="spellStart"/>
      <w:r w:rsidR="00BD2CF0">
        <w:rPr>
          <w:rFonts w:ascii="Times New Roman" w:eastAsia="Times New Roman" w:hAnsi="Times New Roman" w:cs="Times New Roman"/>
          <w:sz w:val="28"/>
          <w:szCs w:val="28"/>
          <w:lang w:eastAsia="ru-RU"/>
        </w:rPr>
        <w:t>Унароковское</w:t>
      </w:r>
      <w:proofErr w:type="spellEnd"/>
      <w:r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5</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2B7B0A">
        <w:rPr>
          <w:rFonts w:ascii="Times New Roman" w:eastAsia="Times New Roman" w:hAnsi="Times New Roman" w:cs="Times New Roman"/>
          <w:bCs/>
          <w:sz w:val="28"/>
          <w:szCs w:val="28"/>
          <w:lang w:eastAsia="ru-RU"/>
        </w:rPr>
        <w:t>предоставлению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3"/>
        <w:gridCol w:w="932"/>
        <w:gridCol w:w="425"/>
        <w:gridCol w:w="426"/>
        <w:gridCol w:w="708"/>
        <w:gridCol w:w="1457"/>
      </w:tblGrid>
      <w:tr w:rsidR="004651A5" w:rsidRPr="002B7B0A" w:rsidTr="00BD2CF0">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Примечание</w:t>
            </w:r>
          </w:p>
        </w:tc>
      </w:tr>
      <w:tr w:rsidR="004651A5" w:rsidRPr="002B7B0A" w:rsidTr="00BD2CF0">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BD2CF0">
            <w:pPr>
              <w:shd w:val="clear" w:color="auto" w:fill="FFFFFF"/>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BD2CF0" w:rsidP="00BD2CF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651A5" w:rsidRPr="002B7B0A">
              <w:rPr>
                <w:rFonts w:ascii="Times New Roman" w:eastAsia="Times New Roman" w:hAnsi="Times New Roman" w:cs="Times New Roman"/>
                <w:bCs/>
                <w:sz w:val="28"/>
                <w:szCs w:val="28"/>
                <w:lang w:eastAsia="ru-RU"/>
              </w:rPr>
              <w:t>копия</w:t>
            </w:r>
          </w:p>
          <w:p w:rsidR="004651A5" w:rsidRPr="002B7B0A" w:rsidRDefault="004651A5" w:rsidP="00BD2CF0">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BD2CF0">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BD2CF0">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BD2CF0">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2B7B0A" w:rsidP="00BD2CF0">
      <w:pPr>
        <w:tabs>
          <w:tab w:val="left" w:pos="7789"/>
        </w:tabs>
        <w:spacing w:after="100" w:afterAutospacing="1"/>
        <w:contextualSpacing/>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B7B0A"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О.А.Орлова</w:t>
      </w:r>
      <w:proofErr w:type="spellEnd"/>
    </w:p>
    <w:p w:rsidR="00BD2CF0"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ПРИЛОЖЕНИЕ № 6</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B7B0A">
        <w:rPr>
          <w:rFonts w:ascii="Times New Roman" w:eastAsia="Times New Roman" w:hAnsi="Times New Roman" w:cs="Times New Roman"/>
          <w:b/>
          <w:spacing w:val="2"/>
          <w:sz w:val="28"/>
          <w:szCs w:val="28"/>
          <w:lang w:eastAsia="ru-RU"/>
        </w:rPr>
        <w:t>Уведомление</w:t>
      </w:r>
      <w:r w:rsidRPr="002B7B0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2B7B0A"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pacing w:val="2"/>
          <w:sz w:val="28"/>
          <w:szCs w:val="28"/>
          <w:lang w:eastAsia="ru-RU"/>
        </w:rPr>
        <w:t xml:space="preserve">» в связи </w:t>
      </w:r>
      <w:proofErr w:type="gramStart"/>
      <w:r w:rsidRPr="002B7B0A">
        <w:rPr>
          <w:rFonts w:ascii="Times New Roman" w:eastAsia="Times New Roman" w:hAnsi="Times New Roman" w:cs="Times New Roman"/>
          <w:spacing w:val="2"/>
          <w:sz w:val="28"/>
          <w:szCs w:val="28"/>
          <w:lang w:eastAsia="ru-RU"/>
        </w:rPr>
        <w:t>с</w:t>
      </w:r>
      <w:proofErr w:type="gramEnd"/>
      <w:r w:rsidRPr="002B7B0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 xml:space="preserve">Глава </w:t>
      </w:r>
      <w:proofErr w:type="spellStart"/>
      <w:r w:rsidR="00BD2CF0">
        <w:rPr>
          <w:rFonts w:ascii="Times New Roman" w:eastAsia="Times New Roman" w:hAnsi="Times New Roman" w:cs="Times New Roman"/>
          <w:spacing w:val="2"/>
          <w:sz w:val="28"/>
          <w:szCs w:val="28"/>
          <w:lang w:eastAsia="ru-RU"/>
        </w:rPr>
        <w:t>Унароковского</w:t>
      </w:r>
      <w:proofErr w:type="spellEnd"/>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сельского поселения                     (подпись)                       (инициалы, фамилия)</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Исполнитель </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Телефон</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____________</w:t>
      </w: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2B7B0A" w:rsidRPr="002B7B0A" w:rsidRDefault="002B7B0A"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7</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9"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BD2CF0">
        <w:rPr>
          <w:rFonts w:ascii="Times New Roman" w:eastAsia="Times New Roman" w:hAnsi="Times New Roman" w:cs="Times New Roman"/>
          <w:sz w:val="28"/>
          <w:szCs w:val="28"/>
          <w:bdr w:val="none" w:sz="0" w:space="0" w:color="auto" w:frame="1"/>
          <w:lang w:eastAsia="ru-RU"/>
        </w:rPr>
        <w:t>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w:t>
      </w:r>
      <w:r w:rsidR="00BD2CF0">
        <w:rPr>
          <w:rFonts w:ascii="Times New Roman" w:eastAsia="Times New Roman" w:hAnsi="Times New Roman" w:cs="Times New Roman"/>
          <w:sz w:val="28"/>
          <w:szCs w:val="28"/>
          <w:lang w:eastAsia="ru-RU"/>
        </w:rPr>
        <w:t>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BD2CF0">
        <w:rPr>
          <w:rFonts w:ascii="Times New Roman" w:eastAsia="Times New Roman" w:hAnsi="Times New Roman" w:cs="Times New Roman"/>
          <w:sz w:val="28"/>
          <w:szCs w:val="28"/>
          <w:bdr w:val="none" w:sz="0" w:space="0" w:color="auto" w:frame="1"/>
          <w:lang w:eastAsia="ru-RU"/>
        </w:rPr>
        <w:t>Унароковского</w:t>
      </w:r>
      <w:proofErr w:type="spellEnd"/>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в постоянное (бессрочное) пользование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20"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lastRenderedPageBreak/>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t xml:space="preserve">                                      </w:t>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A9452A" w:rsidRPr="002B7B0A" w:rsidRDefault="00A9452A" w:rsidP="002B7B0A">
      <w:pPr>
        <w:spacing w:after="0" w:line="20" w:lineRule="atLeast"/>
        <w:rPr>
          <w:rFonts w:ascii="Times New Roman" w:eastAsia="Times New Roman" w:hAnsi="Times New Roman" w:cs="Times New Roman"/>
          <w:sz w:val="28"/>
          <w:szCs w:val="28"/>
          <w:bdr w:val="none" w:sz="0" w:space="0" w:color="auto" w:frame="1"/>
          <w:lang w:eastAsia="ru-RU"/>
        </w:rPr>
      </w:pPr>
    </w:p>
    <w:sectPr w:rsidR="00A9452A" w:rsidRPr="002B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132F1B"/>
    <w:rsid w:val="00151589"/>
    <w:rsid w:val="001750E5"/>
    <w:rsid w:val="001A5915"/>
    <w:rsid w:val="001B5482"/>
    <w:rsid w:val="001F083B"/>
    <w:rsid w:val="002B6488"/>
    <w:rsid w:val="002B7B0A"/>
    <w:rsid w:val="002E7458"/>
    <w:rsid w:val="00442EB3"/>
    <w:rsid w:val="004651A5"/>
    <w:rsid w:val="00476183"/>
    <w:rsid w:val="0048623F"/>
    <w:rsid w:val="004A3CCD"/>
    <w:rsid w:val="005C65D2"/>
    <w:rsid w:val="006D4665"/>
    <w:rsid w:val="007405E8"/>
    <w:rsid w:val="007A4CCF"/>
    <w:rsid w:val="007C3D2D"/>
    <w:rsid w:val="0083582D"/>
    <w:rsid w:val="00933D0F"/>
    <w:rsid w:val="00985929"/>
    <w:rsid w:val="00A32C4A"/>
    <w:rsid w:val="00A37EF4"/>
    <w:rsid w:val="00A80C39"/>
    <w:rsid w:val="00A9452A"/>
    <w:rsid w:val="00B048A3"/>
    <w:rsid w:val="00B646A3"/>
    <w:rsid w:val="00BD2CF0"/>
    <w:rsid w:val="00BE6E49"/>
    <w:rsid w:val="00C0244D"/>
    <w:rsid w:val="00C90E66"/>
    <w:rsid w:val="00D91A80"/>
    <w:rsid w:val="00E27935"/>
    <w:rsid w:val="00E322D6"/>
    <w:rsid w:val="00E51208"/>
    <w:rsid w:val="00E862AF"/>
    <w:rsid w:val="00F62EDF"/>
    <w:rsid w:val="00F94BD3"/>
    <w:rsid w:val="00FA42DF"/>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http://mfc.sta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4.3920" TargetMode="External"/><Relationship Id="rId17" Type="http://schemas.openxmlformats.org/officeDocument/2006/relationships/hyperlink" Target="http://mfc.temryuk.ru" TargetMode="External"/><Relationship Id="rId2" Type="http://schemas.openxmlformats.org/officeDocument/2006/relationships/numbering" Target="numbering.xml"/><Relationship Id="rId16" Type="http://schemas.openxmlformats.org/officeDocument/2006/relationships/hyperlink" Target="http://krymskmfc.ru"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yperlink" Target="http://www.mostovskiy.ru/"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BF58-4D65-4277-8FDB-A0D71908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18624</Words>
  <Characters>106160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2016-09-08T12:22:00Z</cp:lastPrinted>
  <dcterms:created xsi:type="dcterms:W3CDTF">2016-08-03T11:16:00Z</dcterms:created>
  <dcterms:modified xsi:type="dcterms:W3CDTF">2016-11-15T14:04:00Z</dcterms:modified>
</cp:coreProperties>
</file>